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E254" w14:textId="5263BE4F" w:rsidR="008E3229" w:rsidRPr="00CE5425" w:rsidRDefault="008E3229" w:rsidP="00CE5425">
      <w:pPr>
        <w:pStyle w:val="NormalWeb"/>
        <w:shd w:val="clear" w:color="auto" w:fill="FFFFFF"/>
        <w:spacing w:before="0" w:beforeAutospacing="0" w:after="0" w:afterAutospacing="0" w:line="312" w:lineRule="auto"/>
        <w:jc w:val="both"/>
        <w:textAlignment w:val="baseline"/>
        <w:rPr>
          <w:rStyle w:val="Strong"/>
          <w:color w:val="000000"/>
          <w:sz w:val="28"/>
          <w:szCs w:val="28"/>
          <w:bdr w:val="none" w:sz="0" w:space="0" w:color="auto" w:frame="1"/>
        </w:rPr>
      </w:pPr>
      <w:r w:rsidRPr="00CE5425">
        <w:rPr>
          <w:rStyle w:val="Strong"/>
          <w:color w:val="000000"/>
          <w:sz w:val="28"/>
          <w:szCs w:val="28"/>
          <w:bdr w:val="none" w:sz="0" w:space="0" w:color="auto" w:frame="1"/>
        </w:rPr>
        <w:t xml:space="preserve"> "NGƯỜI </w:t>
      </w:r>
      <w:r w:rsidRPr="00CE5425">
        <w:rPr>
          <w:rStyle w:val="Strong"/>
          <w:color w:val="000000"/>
          <w:sz w:val="28"/>
          <w:szCs w:val="28"/>
          <w:bdr w:val="none" w:sz="0" w:space="0" w:color="auto" w:frame="1"/>
        </w:rPr>
        <w:t>CHIẾN SỸ</w:t>
      </w:r>
      <w:r w:rsidR="00974332" w:rsidRPr="00CE5425">
        <w:rPr>
          <w:rStyle w:val="Strong"/>
          <w:color w:val="000000"/>
          <w:sz w:val="28"/>
          <w:szCs w:val="28"/>
          <w:bdr w:val="none" w:sz="0" w:space="0" w:color="auto" w:frame="1"/>
        </w:rPr>
        <w:t xml:space="preserve"> THẦM LẶNG</w:t>
      </w:r>
      <w:r w:rsidRPr="00CE5425">
        <w:rPr>
          <w:rStyle w:val="Strong"/>
          <w:color w:val="000000"/>
          <w:sz w:val="28"/>
          <w:szCs w:val="28"/>
          <w:bdr w:val="none" w:sz="0" w:space="0" w:color="auto" w:frame="1"/>
        </w:rPr>
        <w:t>" </w:t>
      </w:r>
    </w:p>
    <w:p w14:paraId="446E01A0" w14:textId="2F23E094" w:rsidR="008E7847" w:rsidRPr="00CE5425" w:rsidRDefault="000A30EB" w:rsidP="00CE5425">
      <w:pPr>
        <w:pStyle w:val="NormalWeb"/>
        <w:shd w:val="clear" w:color="auto" w:fill="FFFFFF"/>
        <w:spacing w:before="0" w:beforeAutospacing="0" w:after="0" w:afterAutospacing="0" w:line="312" w:lineRule="auto"/>
        <w:jc w:val="both"/>
        <w:textAlignment w:val="baseline"/>
        <w:rPr>
          <w:color w:val="161616"/>
          <w:sz w:val="28"/>
          <w:szCs w:val="28"/>
          <w:shd w:val="clear" w:color="auto" w:fill="FFFFFF"/>
        </w:rPr>
      </w:pPr>
      <w:r w:rsidRPr="00CE5425">
        <w:rPr>
          <w:color w:val="363636"/>
          <w:sz w:val="28"/>
          <w:szCs w:val="28"/>
          <w:shd w:val="clear" w:color="auto" w:fill="FFFFFF"/>
        </w:rPr>
        <w:t xml:space="preserve">Có một cô giáo ở trường Tiểu học Thành Tô </w:t>
      </w:r>
      <w:r w:rsidR="00E70B14" w:rsidRPr="00CE5425">
        <w:rPr>
          <w:color w:val="363636"/>
          <w:sz w:val="28"/>
          <w:szCs w:val="28"/>
          <w:shd w:val="clear" w:color="auto" w:fill="FFFFFF"/>
        </w:rPr>
        <w:t xml:space="preserve">xuất thân </w:t>
      </w:r>
      <w:r w:rsidR="00347A5D" w:rsidRPr="00CE5425">
        <w:rPr>
          <w:color w:val="363636"/>
          <w:sz w:val="28"/>
          <w:szCs w:val="28"/>
          <w:shd w:val="clear" w:color="auto" w:fill="FFFFFF"/>
        </w:rPr>
        <w:t xml:space="preserve">từ </w:t>
      </w:r>
      <w:r w:rsidR="00347A5D" w:rsidRPr="00CE5425">
        <w:rPr>
          <w:color w:val="161616"/>
          <w:sz w:val="28"/>
          <w:szCs w:val="28"/>
          <w:shd w:val="clear" w:color="auto" w:fill="FFFFFF"/>
        </w:rPr>
        <w:t>một gia đình có truyền thống hiếu học, ngay từ những ngày còn ngồi trên ghế nhà trường, một ước mơ cháy bỏng trong tâm hồn cô là sẽ trở thành một cô giáo. Với ước mơ được trở thành người lái đò đưa các em học sinh cập bến bờ tri thức</w:t>
      </w:r>
      <w:r w:rsidR="004E5C47" w:rsidRPr="00CE5425">
        <w:rPr>
          <w:color w:val="161616"/>
          <w:sz w:val="28"/>
          <w:szCs w:val="28"/>
          <w:shd w:val="clear" w:color="auto" w:fill="FFFFFF"/>
        </w:rPr>
        <w:t>. Cô đã phấn đấu và trở thành Hiệu trưởng của một ngôi trường được tách ra từ trường Tiểu học Cát Bi</w:t>
      </w:r>
      <w:r w:rsidR="00974332" w:rsidRPr="00CE5425">
        <w:rPr>
          <w:color w:val="161616"/>
          <w:sz w:val="28"/>
          <w:szCs w:val="28"/>
          <w:shd w:val="clear" w:color="auto" w:fill="FFFFFF"/>
        </w:rPr>
        <w:t>,</w:t>
      </w:r>
      <w:r w:rsidR="004E5C47" w:rsidRPr="00CE5425">
        <w:rPr>
          <w:color w:val="161616"/>
          <w:sz w:val="28"/>
          <w:szCs w:val="28"/>
          <w:shd w:val="clear" w:color="auto" w:fill="FFFFFF"/>
        </w:rPr>
        <w:t xml:space="preserve"> từ khi ngôi trường còn phải học tạm và học nhờ, đến nay ngôi trường rất là khang trang. </w:t>
      </w:r>
      <w:r w:rsidR="004E5C47" w:rsidRPr="00CE5425">
        <w:rPr>
          <w:color w:val="161616"/>
          <w:sz w:val="28"/>
          <w:szCs w:val="28"/>
          <w:shd w:val="clear" w:color="auto" w:fill="FFFFFF"/>
        </w:rPr>
        <w:t xml:space="preserve">dưới sự dẫn dắt, chèo lái của cô giáo Hiệu trưởng </w:t>
      </w:r>
      <w:r w:rsidR="004E5C47" w:rsidRPr="00CE5425">
        <w:rPr>
          <w:color w:val="161616"/>
          <w:sz w:val="28"/>
          <w:szCs w:val="28"/>
          <w:shd w:val="clear" w:color="auto" w:fill="FFFFFF"/>
        </w:rPr>
        <w:t>Phạm Thị</w:t>
      </w:r>
      <w:r w:rsidR="004E5C47" w:rsidRPr="00CE5425">
        <w:rPr>
          <w:color w:val="161616"/>
          <w:sz w:val="28"/>
          <w:szCs w:val="28"/>
          <w:shd w:val="clear" w:color="auto" w:fill="FFFFFF"/>
        </w:rPr>
        <w:t xml:space="preserve"> Huyền trong suốt </w:t>
      </w:r>
      <w:r w:rsidR="004E5C47" w:rsidRPr="00CE5425">
        <w:rPr>
          <w:color w:val="161616"/>
          <w:sz w:val="28"/>
          <w:szCs w:val="28"/>
          <w:shd w:val="clear" w:color="auto" w:fill="FFFFFF"/>
        </w:rPr>
        <w:t>năm</w:t>
      </w:r>
      <w:r w:rsidR="004E5C47" w:rsidRPr="00CE5425">
        <w:rPr>
          <w:color w:val="161616"/>
          <w:sz w:val="28"/>
          <w:szCs w:val="28"/>
          <w:shd w:val="clear" w:color="auto" w:fill="FFFFFF"/>
        </w:rPr>
        <w:t xml:space="preserve"> năm học qua đã đưa nhà trường</w:t>
      </w:r>
      <w:r w:rsidR="004E5C47" w:rsidRPr="00CE5425">
        <w:rPr>
          <w:color w:val="FF0000"/>
          <w:sz w:val="28"/>
          <w:szCs w:val="28"/>
          <w:shd w:val="clear" w:color="auto" w:fill="FFFFFF"/>
        </w:rPr>
        <w:t> </w:t>
      </w:r>
      <w:r w:rsidR="004E5C47" w:rsidRPr="00CE5425">
        <w:rPr>
          <w:color w:val="161616"/>
          <w:sz w:val="28"/>
          <w:szCs w:val="28"/>
          <w:shd w:val="clear" w:color="auto" w:fill="FFFFFF"/>
        </w:rPr>
        <w:t>trở thành một ngôi trường có môi trường làm việc năng động – thân thiện – sáng tạo</w:t>
      </w:r>
      <w:r w:rsidR="00ED03F2" w:rsidRPr="00CE5425">
        <w:rPr>
          <w:color w:val="161616"/>
          <w:sz w:val="28"/>
          <w:szCs w:val="28"/>
          <w:shd w:val="clear" w:color="auto" w:fill="FFFFFF"/>
        </w:rPr>
        <w:t>. C</w:t>
      </w:r>
      <w:r w:rsidR="00ED03F2" w:rsidRPr="00CE5425">
        <w:rPr>
          <w:color w:val="161616"/>
          <w:sz w:val="28"/>
          <w:szCs w:val="28"/>
          <w:shd w:val="clear" w:color="auto" w:fill="FFFFFF"/>
        </w:rPr>
        <w:t>ô luôn luôn được cấp trên đánh giá là một quản lý giỏi chuyên môn, vững vàng nghiệp vụ, được đồng nghiệp tin yêu, nhân dân yêu quý. Rất nhiều lời ngợi khen của chính quyền và nhân dân sở tại đã dành cho cô.</w:t>
      </w:r>
    </w:p>
    <w:p w14:paraId="72A863F0" w14:textId="22F863C3" w:rsidR="00ED03F2" w:rsidRPr="00CE5425" w:rsidRDefault="00ED03F2" w:rsidP="00CE5425">
      <w:pPr>
        <w:pStyle w:val="NormalWeb"/>
        <w:shd w:val="clear" w:color="auto" w:fill="FFFFFF"/>
        <w:spacing w:before="0" w:beforeAutospacing="0" w:after="0" w:afterAutospacing="0" w:line="312" w:lineRule="auto"/>
        <w:jc w:val="both"/>
        <w:textAlignment w:val="baseline"/>
        <w:rPr>
          <w:color w:val="FF0000"/>
          <w:sz w:val="28"/>
          <w:szCs w:val="28"/>
          <w:shd w:val="clear" w:color="auto" w:fill="FFFFFF"/>
        </w:rPr>
      </w:pPr>
      <w:r w:rsidRPr="00CE5425">
        <w:rPr>
          <w:color w:val="161616"/>
          <w:sz w:val="28"/>
          <w:szCs w:val="28"/>
          <w:shd w:val="clear" w:color="auto" w:fill="FFFFFF"/>
        </w:rPr>
        <w:t>Được làm việc dưới sự chỉ đạo của cô và Ban giám hiệu nhà trường, chúng tôi cảm thấy mình thật may mắn. Cô không chỉ là một người </w:t>
      </w:r>
      <w:r w:rsidRPr="00CE5425">
        <w:rPr>
          <w:color w:val="FF0000"/>
          <w:sz w:val="28"/>
          <w:szCs w:val="28"/>
          <w:shd w:val="clear" w:color="auto" w:fill="FFFFFF"/>
        </w:rPr>
        <w:t> </w:t>
      </w:r>
      <w:r w:rsidRPr="00CE5425">
        <w:rPr>
          <w:color w:val="161616"/>
          <w:sz w:val="28"/>
          <w:szCs w:val="28"/>
          <w:shd w:val="clear" w:color="auto" w:fill="FFFFFF"/>
        </w:rPr>
        <w:t>lãnh đạo</w:t>
      </w:r>
      <w:r w:rsidRPr="00CE5425">
        <w:rPr>
          <w:color w:val="FF0000"/>
          <w:sz w:val="28"/>
          <w:szCs w:val="28"/>
          <w:shd w:val="clear" w:color="auto" w:fill="FFFFFF"/>
        </w:rPr>
        <w:t> </w:t>
      </w:r>
      <w:r w:rsidRPr="00CE5425">
        <w:rPr>
          <w:color w:val="161616"/>
          <w:sz w:val="28"/>
          <w:szCs w:val="28"/>
          <w:shd w:val="clear" w:color="auto" w:fill="FFFFFF"/>
        </w:rPr>
        <w:t>quyết đoán, rắn rỏi trong công việc mà còn là một người thủ trưởng rất quan tâm đến đồng nghiệp cấp dưới. Sự quan tâm đó không chỉ thể hiện bằng lời hỏi han, động viên về gia đình, sức khỏe của nhân viên mà còn là những quan tâm thiết thực từ những bữa ăn, những buổi dã ngoại ngắn ngày nhưng đầm ấm và ý nghĩa. Chính cô là người tạo cho chúng tôi có cảm giác ngôi trường chính là ngôi nhà thứ hai, nơi mà tất cả các thành viên đều cố gắng hết sức mình để ngày một phát triển, hoàn thiện hơn. Không chỉ được sự tin yêu của đồng nghiệp, nhân viên trong trường mà tất cả các bậc phụ huynh cùng hơn 900 em học sinh đều dành sự mến mộ đến người Hiệu trưởng này. Bằng sự quan tâm từ những lời nhắc nhở nhẹ nhàng đến</w:t>
      </w:r>
      <w:r w:rsidRPr="00CE5425">
        <w:rPr>
          <w:color w:val="FF0000"/>
          <w:sz w:val="28"/>
          <w:szCs w:val="28"/>
          <w:shd w:val="clear" w:color="auto" w:fill="FFFFFF"/>
        </w:rPr>
        <w:t> </w:t>
      </w:r>
      <w:r w:rsidRPr="00CE5425">
        <w:rPr>
          <w:color w:val="161616"/>
          <w:sz w:val="28"/>
          <w:szCs w:val="28"/>
          <w:shd w:val="clear" w:color="auto" w:fill="FFFFFF"/>
        </w:rPr>
        <w:t>từng học sinh, cán bộ giáo viên, cô đã để lại trong lòng chúng tôi và các em học sinh những ấn tượng tốt đẹp.</w:t>
      </w:r>
      <w:r w:rsidRPr="00CE5425">
        <w:rPr>
          <w:color w:val="FF0000"/>
          <w:sz w:val="28"/>
          <w:szCs w:val="28"/>
          <w:shd w:val="clear" w:color="auto" w:fill="FFFFFF"/>
        </w:rPr>
        <w:t> </w:t>
      </w:r>
    </w:p>
    <w:p w14:paraId="5FDB932B" w14:textId="213414BC" w:rsidR="00453E78" w:rsidRPr="00CE5425" w:rsidRDefault="00453E78" w:rsidP="00CE5425">
      <w:pPr>
        <w:pStyle w:val="NormalWeb"/>
        <w:shd w:val="clear" w:color="auto" w:fill="FFFFFF"/>
        <w:spacing w:before="0" w:beforeAutospacing="0" w:after="0" w:afterAutospacing="0" w:line="312" w:lineRule="auto"/>
        <w:jc w:val="both"/>
        <w:rPr>
          <w:color w:val="333333"/>
          <w:sz w:val="28"/>
          <w:szCs w:val="28"/>
        </w:rPr>
      </w:pPr>
      <w:r w:rsidRPr="00CE5425">
        <w:rPr>
          <w:color w:val="333333"/>
          <w:sz w:val="28"/>
          <w:szCs w:val="28"/>
          <w:shd w:val="clear" w:color="auto" w:fill="FFFFFF"/>
        </w:rPr>
        <w:t xml:space="preserve">Dưới sự lãnh đạo bằng nhiệt huyết và khát vọng cống hiến cho sự nghiệp trồng người, </w:t>
      </w:r>
      <w:r w:rsidRPr="00CE5425">
        <w:rPr>
          <w:color w:val="333333"/>
          <w:sz w:val="28"/>
          <w:szCs w:val="28"/>
          <w:shd w:val="clear" w:color="auto" w:fill="FFFFFF"/>
        </w:rPr>
        <w:t>cô đang nỗ lực hết mình cùng với toàn thể CB - GV-NV đưa trường Tiểu học Thành Tô</w:t>
      </w:r>
      <w:r w:rsidRPr="00CE5425">
        <w:rPr>
          <w:color w:val="333333"/>
          <w:sz w:val="28"/>
          <w:szCs w:val="28"/>
          <w:shd w:val="clear" w:color="auto" w:fill="FFFFFF"/>
        </w:rPr>
        <w:t xml:space="preserve"> được công nhận kiểm định chất lượng giáo dục dấp độ 3, chuẩn Quốc gia mức độ 2</w:t>
      </w:r>
      <w:r w:rsidR="002B085E">
        <w:rPr>
          <w:color w:val="333333"/>
          <w:sz w:val="28"/>
          <w:szCs w:val="28"/>
          <w:shd w:val="clear" w:color="auto" w:fill="FFFFFF"/>
        </w:rPr>
        <w:t xml:space="preserve"> trong năm học 2023 -2024</w:t>
      </w:r>
      <w:r w:rsidRPr="00CE5425">
        <w:rPr>
          <w:color w:val="333333"/>
          <w:sz w:val="28"/>
          <w:szCs w:val="28"/>
          <w:shd w:val="clear" w:color="auto" w:fill="FFFFFF"/>
        </w:rPr>
        <w:t>.  </w:t>
      </w:r>
    </w:p>
    <w:p w14:paraId="05A9BA2E" w14:textId="3A394987" w:rsidR="00453E78" w:rsidRPr="00CE5425" w:rsidRDefault="00453E78" w:rsidP="00CE5425">
      <w:pPr>
        <w:pStyle w:val="NormalWeb"/>
        <w:shd w:val="clear" w:color="auto" w:fill="FFFFFF"/>
        <w:spacing w:before="0" w:beforeAutospacing="0" w:after="0" w:afterAutospacing="0" w:line="312" w:lineRule="auto"/>
        <w:jc w:val="both"/>
        <w:rPr>
          <w:color w:val="333333"/>
          <w:sz w:val="28"/>
          <w:szCs w:val="28"/>
        </w:rPr>
      </w:pPr>
      <w:r w:rsidRPr="00CE5425">
        <w:rPr>
          <w:color w:val="333333"/>
          <w:sz w:val="28"/>
          <w:szCs w:val="28"/>
          <w:shd w:val="clear" w:color="auto" w:fill="FFFFFF"/>
        </w:rPr>
        <w:t xml:space="preserve">Nhận thức sâu sắc về tầm quan trọng và trách nhiệm nghề nghiệp, </w:t>
      </w:r>
      <w:r w:rsidRPr="00CE5425">
        <w:rPr>
          <w:color w:val="333333"/>
          <w:sz w:val="28"/>
          <w:szCs w:val="28"/>
          <w:shd w:val="clear" w:color="auto" w:fill="FFFFFF"/>
        </w:rPr>
        <w:t xml:space="preserve">cô </w:t>
      </w:r>
      <w:r w:rsidRPr="00CE5425">
        <w:rPr>
          <w:color w:val="333333"/>
          <w:sz w:val="28"/>
          <w:szCs w:val="28"/>
          <w:shd w:val="clear" w:color="auto" w:fill="FFFFFF"/>
        </w:rPr>
        <w:t>luôn tâm niệm: “Thầy giỏi mới có trò giỏi”, “Thầy tốt mới dạy trò ngoan”. Bởi vậy, với vai trò là hiệu trưởng,  </w:t>
      </w:r>
      <w:r w:rsidRPr="00CE5425">
        <w:rPr>
          <w:color w:val="333333"/>
          <w:sz w:val="28"/>
          <w:szCs w:val="28"/>
          <w:shd w:val="clear" w:color="auto" w:fill="FFFFFF"/>
        </w:rPr>
        <w:t>cô</w:t>
      </w:r>
      <w:r w:rsidRPr="00CE5425">
        <w:rPr>
          <w:color w:val="333333"/>
          <w:sz w:val="28"/>
          <w:szCs w:val="28"/>
          <w:shd w:val="clear" w:color="auto" w:fill="FFFFFF"/>
        </w:rPr>
        <w:t xml:space="preserve"> luôn tạo điều kiện để cán bộ, giáo viên được học tập, nâng cao trình độ chuyên môn. </w:t>
      </w:r>
      <w:r w:rsidRPr="00CE5425">
        <w:rPr>
          <w:color w:val="333333"/>
          <w:sz w:val="28"/>
          <w:szCs w:val="28"/>
          <w:shd w:val="clear" w:color="auto" w:fill="FFFFFF"/>
        </w:rPr>
        <w:t xml:space="preserve">Cô </w:t>
      </w:r>
      <w:r w:rsidRPr="00CE5425">
        <w:rPr>
          <w:color w:val="333333"/>
          <w:sz w:val="28"/>
          <w:szCs w:val="28"/>
          <w:shd w:val="clear" w:color="auto" w:fill="FFFFFF"/>
        </w:rPr>
        <w:t>thường xuyên tổ chức và triển khai có hiệu quả các cuộc vận động của ngành, đẩy mạnh học tập và làm theo tấm gương đạo đức Hồ Chí Minh gắn với công tác dạy và học.</w:t>
      </w:r>
    </w:p>
    <w:p w14:paraId="5B583D38" w14:textId="699DA0E3" w:rsidR="00453E78" w:rsidRPr="00CE5425" w:rsidRDefault="00453E78" w:rsidP="00CE5425">
      <w:pPr>
        <w:pStyle w:val="NormalWeb"/>
        <w:shd w:val="clear" w:color="auto" w:fill="FFFFFF"/>
        <w:spacing w:before="0" w:beforeAutospacing="0" w:after="0" w:afterAutospacing="0" w:line="312" w:lineRule="auto"/>
        <w:jc w:val="both"/>
        <w:rPr>
          <w:color w:val="333333"/>
          <w:sz w:val="28"/>
          <w:szCs w:val="28"/>
        </w:rPr>
      </w:pPr>
      <w:r w:rsidRPr="00CE5425">
        <w:rPr>
          <w:color w:val="333333"/>
          <w:sz w:val="28"/>
          <w:szCs w:val="28"/>
          <w:shd w:val="clear" w:color="auto" w:fill="FFFFFF"/>
        </w:rPr>
        <w:lastRenderedPageBreak/>
        <w:t>Trong công tác quản lý,  </w:t>
      </w:r>
      <w:r w:rsidRPr="00CE5425">
        <w:rPr>
          <w:color w:val="333333"/>
          <w:sz w:val="28"/>
          <w:szCs w:val="28"/>
          <w:shd w:val="clear" w:color="auto" w:fill="FFFFFF"/>
        </w:rPr>
        <w:t>cô</w:t>
      </w:r>
      <w:r w:rsidRPr="00CE5425">
        <w:rPr>
          <w:color w:val="333333"/>
          <w:sz w:val="28"/>
          <w:szCs w:val="28"/>
          <w:shd w:val="clear" w:color="auto" w:fill="FFFFFF"/>
        </w:rPr>
        <w:t> thường xuyên giám sát việc thực hiện nhiệm vụ của từng cá nhân, các bộ phận, kiểm tra tiến độ thực hiện nhiệm vụ theo từng thời điểm cụ thể và kịp thời đưa ra các giải pháp thực hiện thành công các chỉ tiêu, kế hoạch. Nhờ đó, chất lượng giáo dục của nhà trường ngày càng được nâng cao. Số học sinh đạt giải trong các hội thi ở các cấp của trường năm sau cao hơn năm trước.</w:t>
      </w:r>
    </w:p>
    <w:p w14:paraId="78E02CC9" w14:textId="47F6EC57" w:rsidR="00453E78" w:rsidRPr="00CE5425" w:rsidRDefault="00453E78" w:rsidP="00CE5425">
      <w:pPr>
        <w:pStyle w:val="NormalWeb"/>
        <w:shd w:val="clear" w:color="auto" w:fill="FFFFFF"/>
        <w:spacing w:before="0" w:beforeAutospacing="0" w:after="0" w:afterAutospacing="0" w:line="312" w:lineRule="auto"/>
        <w:jc w:val="both"/>
        <w:rPr>
          <w:color w:val="333333"/>
          <w:sz w:val="28"/>
          <w:szCs w:val="28"/>
        </w:rPr>
      </w:pPr>
      <w:r w:rsidRPr="00CE5425">
        <w:rPr>
          <w:color w:val="333333"/>
          <w:sz w:val="28"/>
          <w:szCs w:val="28"/>
          <w:shd w:val="clear" w:color="auto" w:fill="FFFFFF"/>
        </w:rPr>
        <w:t xml:space="preserve">Điều đáng ghi nhận ở </w:t>
      </w:r>
      <w:r w:rsidR="00CE5425" w:rsidRPr="00CE5425">
        <w:rPr>
          <w:color w:val="333333"/>
          <w:sz w:val="28"/>
          <w:szCs w:val="28"/>
          <w:shd w:val="clear" w:color="auto" w:fill="FFFFFF"/>
        </w:rPr>
        <w:t>cô</w:t>
      </w:r>
      <w:r w:rsidRPr="00CE5425">
        <w:rPr>
          <w:color w:val="333333"/>
          <w:sz w:val="28"/>
          <w:szCs w:val="28"/>
          <w:shd w:val="clear" w:color="auto" w:fill="FFFFFF"/>
        </w:rPr>
        <w:t xml:space="preserve"> là ý thức tự học, tự rèn để nâng cao kiến thức, chuyên môn nghiệp vụ; thường xuyên  bám sát trong chỉ đạo, điều hành mọi hoạt động của nhà trường nhằm phát huy hiệu quả cao nhất.</w:t>
      </w:r>
    </w:p>
    <w:p w14:paraId="4B23220A" w14:textId="760F9F88" w:rsidR="00453E78" w:rsidRPr="00CE5425" w:rsidRDefault="00453E78" w:rsidP="00CE5425">
      <w:pPr>
        <w:pStyle w:val="NormalWeb"/>
        <w:shd w:val="clear" w:color="auto" w:fill="FFFFFF"/>
        <w:spacing w:before="0" w:beforeAutospacing="0" w:after="0" w:afterAutospacing="0" w:line="312" w:lineRule="auto"/>
        <w:jc w:val="both"/>
        <w:rPr>
          <w:color w:val="333333"/>
          <w:sz w:val="28"/>
          <w:szCs w:val="28"/>
        </w:rPr>
      </w:pPr>
      <w:r w:rsidRPr="00CE5425">
        <w:rPr>
          <w:color w:val="333333"/>
          <w:sz w:val="28"/>
          <w:szCs w:val="28"/>
          <w:shd w:val="clear" w:color="auto" w:fill="FFFFFF"/>
        </w:rPr>
        <w:t>Trong cuộc sống cũng như trong công việc luôn tận tụy, hết lòng, không ngại khó khăn gian khổ, sống tiết kiệm, giản dị, không xa hoa, lãng phí. Dù ở cương vị nào:  một giáo viên hay quản lí</w:t>
      </w:r>
      <w:r w:rsidR="00CE5425" w:rsidRPr="00CE5425">
        <w:rPr>
          <w:color w:val="333333"/>
          <w:sz w:val="28"/>
          <w:szCs w:val="28"/>
          <w:shd w:val="clear" w:color="auto" w:fill="FFFFFF"/>
        </w:rPr>
        <w:t xml:space="preserve"> cô</w:t>
      </w:r>
      <w:r w:rsidRPr="00CE5425">
        <w:rPr>
          <w:color w:val="333333"/>
          <w:sz w:val="28"/>
          <w:szCs w:val="28"/>
          <w:shd w:val="clear" w:color="auto" w:fill="FFFFFF"/>
        </w:rPr>
        <w:t xml:space="preserve"> cũng luôn gương mẫu đi đầu, làm việc một cách chu đáo, cẩn thận. Là hiệu trưởng </w:t>
      </w:r>
      <w:r w:rsidR="00CE5425" w:rsidRPr="00CE5425">
        <w:rPr>
          <w:color w:val="333333"/>
          <w:sz w:val="28"/>
          <w:szCs w:val="28"/>
          <w:shd w:val="clear" w:color="auto" w:fill="FFFFFF"/>
        </w:rPr>
        <w:t xml:space="preserve">cô </w:t>
      </w:r>
      <w:r w:rsidRPr="00CE5425">
        <w:rPr>
          <w:color w:val="333333"/>
          <w:sz w:val="28"/>
          <w:szCs w:val="28"/>
          <w:shd w:val="clear" w:color="auto" w:fill="FFFFFF"/>
        </w:rPr>
        <w:t>luôn lắng nghe và tôn trọng ý kiến của đồng nghiệp, không độc đoán áp đặt chủ quan. Cách làm việc nhẹ nhàng nhưng hiệu quả công việc cao, được các giáo viên trong trường tin tưởng, yêu quý.</w:t>
      </w:r>
    </w:p>
    <w:p w14:paraId="1DDDBFC3" w14:textId="1BD052F8" w:rsidR="00453E78" w:rsidRPr="00CE5425" w:rsidRDefault="00453E78" w:rsidP="00CE5425">
      <w:pPr>
        <w:pStyle w:val="NormalWeb"/>
        <w:shd w:val="clear" w:color="auto" w:fill="FFFFFF"/>
        <w:spacing w:before="0" w:beforeAutospacing="0" w:after="0" w:afterAutospacing="0" w:line="312" w:lineRule="auto"/>
        <w:jc w:val="both"/>
        <w:rPr>
          <w:color w:val="333333"/>
          <w:sz w:val="28"/>
          <w:szCs w:val="28"/>
        </w:rPr>
      </w:pPr>
      <w:r w:rsidRPr="00CE5425">
        <w:rPr>
          <w:color w:val="333333"/>
          <w:sz w:val="28"/>
          <w:szCs w:val="28"/>
          <w:shd w:val="clear" w:color="auto" w:fill="FFFFFF"/>
        </w:rPr>
        <w:t xml:space="preserve">Những việc làm của </w:t>
      </w:r>
      <w:r w:rsidR="00CE5425" w:rsidRPr="00CE5425">
        <w:rPr>
          <w:color w:val="333333"/>
          <w:sz w:val="28"/>
          <w:szCs w:val="28"/>
          <w:shd w:val="clear" w:color="auto" w:fill="FFFFFF"/>
        </w:rPr>
        <w:t>cô</w:t>
      </w:r>
      <w:r w:rsidRPr="00CE5425">
        <w:rPr>
          <w:color w:val="333333"/>
          <w:sz w:val="28"/>
          <w:szCs w:val="28"/>
          <w:shd w:val="clear" w:color="auto" w:fill="FFFFFF"/>
        </w:rPr>
        <w:t xml:space="preserve"> thể hiện sự tận tụy với công việc, sự thân thiện, gần gũi, tình yêu thương, sự quan tâm, sâu sát, trách nhiệm đối với học sinh và đồng nghiệp của mình. Là một nhà giáo gương mẫu, luôn ý thức và đi đầu thực hiện khẩu hiệu của ngành giáo dục: "Mỗi thầy cô giáo là tấm gương tự học - sáng tạo". “Học tập và làm theo tấm gương của Bác”, thầy là tấm gương sáng để đồng nghiệp học tập, học sinh noi theo!</w:t>
      </w:r>
    </w:p>
    <w:p w14:paraId="2E17F54D" w14:textId="77777777" w:rsidR="00974332" w:rsidRPr="00CE5425" w:rsidRDefault="00974332" w:rsidP="00CE5425">
      <w:pPr>
        <w:pStyle w:val="NormalWeb"/>
        <w:shd w:val="clear" w:color="auto" w:fill="FFFFFF"/>
        <w:spacing w:before="0" w:beforeAutospacing="0" w:after="0" w:afterAutospacing="0" w:line="312" w:lineRule="auto"/>
        <w:jc w:val="both"/>
        <w:rPr>
          <w:color w:val="161616"/>
          <w:sz w:val="28"/>
          <w:szCs w:val="28"/>
          <w:shd w:val="clear" w:color="auto" w:fill="FFFFFF"/>
        </w:rPr>
      </w:pPr>
    </w:p>
    <w:sectPr w:rsidR="00974332" w:rsidRPr="00CE5425" w:rsidSect="00BF15E9">
      <w:pgSz w:w="11907" w:h="16840" w:code="9"/>
      <w:pgMar w:top="1134" w:right="1134" w:bottom="1134" w:left="1418"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E2973"/>
    <w:multiLevelType w:val="multilevel"/>
    <w:tmpl w:val="C84E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drawingGridHorizontalSpacing w:val="12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61"/>
    <w:rsid w:val="000123F3"/>
    <w:rsid w:val="000731DA"/>
    <w:rsid w:val="00075A4B"/>
    <w:rsid w:val="000A30EB"/>
    <w:rsid w:val="000A47D4"/>
    <w:rsid w:val="001D3CF1"/>
    <w:rsid w:val="002B085E"/>
    <w:rsid w:val="00347A5D"/>
    <w:rsid w:val="003E49C6"/>
    <w:rsid w:val="00453E78"/>
    <w:rsid w:val="004E5C47"/>
    <w:rsid w:val="00584B57"/>
    <w:rsid w:val="005F5DDF"/>
    <w:rsid w:val="006F036A"/>
    <w:rsid w:val="00726B46"/>
    <w:rsid w:val="00797B61"/>
    <w:rsid w:val="008E3229"/>
    <w:rsid w:val="008E7847"/>
    <w:rsid w:val="00974332"/>
    <w:rsid w:val="00B36489"/>
    <w:rsid w:val="00BA099A"/>
    <w:rsid w:val="00BB6825"/>
    <w:rsid w:val="00BF15E9"/>
    <w:rsid w:val="00C06D47"/>
    <w:rsid w:val="00C309D0"/>
    <w:rsid w:val="00CE5425"/>
    <w:rsid w:val="00D04C4A"/>
    <w:rsid w:val="00E70B14"/>
    <w:rsid w:val="00E819A1"/>
    <w:rsid w:val="00ED03F2"/>
    <w:rsid w:val="00F3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2C85"/>
  <w15:chartTrackingRefBased/>
  <w15:docId w15:val="{74B4A032-4D68-470D-9630-432248B3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322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E3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75447">
      <w:bodyDiv w:val="1"/>
      <w:marLeft w:val="0"/>
      <w:marRight w:val="0"/>
      <w:marTop w:val="0"/>
      <w:marBottom w:val="0"/>
      <w:divBdr>
        <w:top w:val="none" w:sz="0" w:space="0" w:color="auto"/>
        <w:left w:val="none" w:sz="0" w:space="0" w:color="auto"/>
        <w:bottom w:val="none" w:sz="0" w:space="0" w:color="auto"/>
        <w:right w:val="none" w:sz="0" w:space="0" w:color="auto"/>
      </w:divBdr>
    </w:div>
    <w:div w:id="679506043">
      <w:bodyDiv w:val="1"/>
      <w:marLeft w:val="0"/>
      <w:marRight w:val="0"/>
      <w:marTop w:val="0"/>
      <w:marBottom w:val="0"/>
      <w:divBdr>
        <w:top w:val="none" w:sz="0" w:space="0" w:color="auto"/>
        <w:left w:val="none" w:sz="0" w:space="0" w:color="auto"/>
        <w:bottom w:val="none" w:sz="0" w:space="0" w:color="auto"/>
        <w:right w:val="none" w:sz="0" w:space="0" w:color="auto"/>
      </w:divBdr>
    </w:div>
    <w:div w:id="807432794">
      <w:bodyDiv w:val="1"/>
      <w:marLeft w:val="0"/>
      <w:marRight w:val="0"/>
      <w:marTop w:val="0"/>
      <w:marBottom w:val="0"/>
      <w:divBdr>
        <w:top w:val="none" w:sz="0" w:space="0" w:color="auto"/>
        <w:left w:val="none" w:sz="0" w:space="0" w:color="auto"/>
        <w:bottom w:val="none" w:sz="0" w:space="0" w:color="auto"/>
        <w:right w:val="none" w:sz="0" w:space="0" w:color="auto"/>
      </w:divBdr>
      <w:divsChild>
        <w:div w:id="988708537">
          <w:marLeft w:val="0"/>
          <w:marRight w:val="0"/>
          <w:marTop w:val="0"/>
          <w:marBottom w:val="240"/>
          <w:divBdr>
            <w:top w:val="single" w:sz="6" w:space="8" w:color="AAAAAA"/>
            <w:left w:val="single" w:sz="6" w:space="8" w:color="AAAAAA"/>
            <w:bottom w:val="single" w:sz="6" w:space="8" w:color="AAAAAA"/>
            <w:right w:val="single" w:sz="6" w:space="8" w:color="AAAAAA"/>
          </w:divBdr>
          <w:divsChild>
            <w:div w:id="2123763988">
              <w:marLeft w:val="0"/>
              <w:marRight w:val="0"/>
              <w:marTop w:val="0"/>
              <w:marBottom w:val="0"/>
              <w:divBdr>
                <w:top w:val="none" w:sz="0" w:space="0" w:color="auto"/>
                <w:left w:val="none" w:sz="0" w:space="0" w:color="auto"/>
                <w:bottom w:val="none" w:sz="0" w:space="0" w:color="auto"/>
                <w:right w:val="none" w:sz="0" w:space="0" w:color="auto"/>
              </w:divBdr>
            </w:div>
          </w:divsChild>
        </w:div>
        <w:div w:id="530996779">
          <w:marLeft w:val="0"/>
          <w:marRight w:val="0"/>
          <w:marTop w:val="0"/>
          <w:marBottom w:val="0"/>
          <w:divBdr>
            <w:top w:val="none" w:sz="0" w:space="0" w:color="auto"/>
            <w:left w:val="none" w:sz="0" w:space="0" w:color="auto"/>
            <w:bottom w:val="none" w:sz="0" w:space="0" w:color="auto"/>
            <w:right w:val="none" w:sz="0" w:space="0" w:color="auto"/>
          </w:divBdr>
        </w:div>
      </w:divsChild>
    </w:div>
    <w:div w:id="17449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2023-09-13T13:34:00Z</dcterms:created>
  <dcterms:modified xsi:type="dcterms:W3CDTF">2023-09-13T14:46:00Z</dcterms:modified>
</cp:coreProperties>
</file>